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49114E" w:rsidRPr="00C61F6A" w14:paraId="074006CF" w14:textId="77777777" w:rsidTr="0049114E">
        <w:tc>
          <w:tcPr>
            <w:tcW w:w="1985" w:type="dxa"/>
          </w:tcPr>
          <w:p w14:paraId="405EDA91" w14:textId="140B2D7A" w:rsidR="0049114E" w:rsidRPr="00087A08" w:rsidRDefault="0049114E" w:rsidP="0049114E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612415A2" wp14:editId="6290F027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11F3CA0A" w14:textId="77777777" w:rsidR="0049114E" w:rsidRPr="0049114E" w:rsidRDefault="0049114E" w:rsidP="0049114E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14:paraId="509AA18C" w14:textId="77777777" w:rsidR="0049114E" w:rsidRPr="00C1337F" w:rsidRDefault="0049114E" w:rsidP="0049114E">
            <w:pPr>
              <w:spacing w:line="360" w:lineRule="auto"/>
              <w:ind w:firstLine="176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57344F60" w14:textId="77777777" w:rsidR="0049114E" w:rsidRPr="00C1337F" w:rsidRDefault="0049114E" w:rsidP="0049114E">
            <w:pPr>
              <w:spacing w:line="360" w:lineRule="auto"/>
              <w:ind w:firstLine="176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CD5F5B6" w14:textId="77777777" w:rsidR="0049114E" w:rsidRPr="0049114E" w:rsidRDefault="0049114E" w:rsidP="0049114E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C1337F">
              <w:rPr>
                <w:rFonts w:eastAsia="Calibri"/>
                <w:b/>
                <w:sz w:val="24"/>
                <w:szCs w:val="24"/>
                <w:lang w:val="ru-RU" w:eastAsia="ru-RU"/>
              </w:rPr>
              <w:t>«Сибирский университет потребительской кооперации»</w:t>
            </w: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</w:tcPr>
          <w:p w14:paraId="44182013" w14:textId="77777777" w:rsidR="00C1337F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1337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</w:p>
          <w:p w14:paraId="3057A3A1" w14:textId="79CD2CD8" w:rsidR="00316A71" w:rsidRDefault="00C1337F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</w:t>
            </w:r>
            <w:r w:rsidR="00316A7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4F29D262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228DF">
              <w:rPr>
                <w:color w:val="000000"/>
                <w:sz w:val="28"/>
                <w:szCs w:val="28"/>
                <w:lang w:val="ru-RU" w:eastAsia="ru-RU"/>
              </w:rPr>
              <w:t>Л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7A8A471" w:rsidR="00316A71" w:rsidRDefault="00C1337F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EE0AB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27DC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E0ABE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F1635E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27DC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759ADE02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 w:rsidR="00F01D30"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</w:t>
      </w:r>
      <w:r w:rsidR="00C1337F" w:rsidRPr="001A391C">
        <w:rPr>
          <w:rFonts w:eastAsia="Calibri"/>
          <w:b/>
          <w:color w:val="000000"/>
          <w:sz w:val="28"/>
          <w:szCs w:val="28"/>
          <w:lang w:val="ru-RU" w:eastAsia="ru-RU"/>
        </w:rPr>
        <w:t>ИНОСТРАННЫЙ ЯЗЫК</w:t>
      </w:r>
      <w:r w:rsidR="00C1337F"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 w:rsidR="00C1337F"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="00C1337F"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1BC7D19A" w14:textId="77777777" w:rsidR="007873A0" w:rsidRPr="0093061C" w:rsidRDefault="007873A0" w:rsidP="007873A0">
      <w:pPr>
        <w:jc w:val="center"/>
        <w:rPr>
          <w:sz w:val="28"/>
          <w:szCs w:val="28"/>
          <w:shd w:val="clear" w:color="auto" w:fill="FFFFFF"/>
          <w:lang w:val="ru-RU"/>
        </w:rPr>
      </w:pPr>
      <w:r w:rsidRPr="0093061C">
        <w:rPr>
          <w:sz w:val="28"/>
          <w:szCs w:val="28"/>
          <w:shd w:val="clear" w:color="auto" w:fill="FFFFFF"/>
          <w:lang w:val="ru-RU"/>
        </w:rPr>
        <w:t>(</w:t>
      </w:r>
      <w:r w:rsidRPr="007873A0">
        <w:rPr>
          <w:sz w:val="28"/>
          <w:szCs w:val="28"/>
          <w:shd w:val="clear" w:color="auto" w:fill="FFFFFF"/>
          <w:lang w:val="ru-RU"/>
        </w:rPr>
        <w:t>направленность предоставление гостиничных услуг</w:t>
      </w:r>
      <w:r w:rsidRPr="0093061C">
        <w:rPr>
          <w:sz w:val="28"/>
          <w:szCs w:val="28"/>
          <w:shd w:val="clear" w:color="auto" w:fill="FFFFFF"/>
          <w:lang w:val="ru-RU"/>
        </w:rPr>
        <w:t>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5A6D57E4" w14:textId="2D65827A" w:rsidR="003722C1" w:rsidRPr="00527DC2" w:rsidRDefault="003722C1" w:rsidP="003722C1">
      <w:pPr>
        <w:jc w:val="center"/>
        <w:rPr>
          <w:sz w:val="28"/>
          <w:szCs w:val="28"/>
          <w:lang w:val="ru-RU" w:eastAsia="ru-RU"/>
        </w:rPr>
      </w:pPr>
      <w:r w:rsidRPr="00527DC2">
        <w:rPr>
          <w:sz w:val="28"/>
          <w:szCs w:val="28"/>
          <w:lang w:val="ru-RU" w:eastAsia="ru-RU"/>
        </w:rPr>
        <w:t>Год начала подготовки: 202</w:t>
      </w:r>
      <w:r w:rsidR="00266DDC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0FEEB58" w14:textId="77777777" w:rsidR="00316A71" w:rsidRPr="007E2444" w:rsidRDefault="00316A71" w:rsidP="003722C1">
      <w:pPr>
        <w:contextualSpacing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B9AC410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D685811" w14:textId="77777777" w:rsidR="0093061C" w:rsidRDefault="0093061C" w:rsidP="0093061C">
      <w:pPr>
        <w:contextualSpacing/>
        <w:rPr>
          <w:sz w:val="32"/>
          <w:szCs w:val="32"/>
          <w:lang w:val="ru-RU" w:eastAsia="ru-RU"/>
        </w:rPr>
      </w:pPr>
    </w:p>
    <w:p w14:paraId="4BD90A39" w14:textId="77777777" w:rsidR="00A11B23" w:rsidRPr="00111658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4BDDC5AC" w:rsidR="00A11B23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527DC2">
        <w:rPr>
          <w:sz w:val="28"/>
          <w:szCs w:val="28"/>
          <w:lang w:val="ru-RU" w:eastAsia="ru-RU"/>
        </w:rPr>
        <w:t>6</w:t>
      </w:r>
    </w:p>
    <w:p w14:paraId="68CE9E20" w14:textId="77777777" w:rsidR="00A11B23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</w:p>
    <w:p w14:paraId="4901E214" w14:textId="77777777" w:rsidR="00A11B23" w:rsidRPr="00F1635E" w:rsidRDefault="00A11B23" w:rsidP="00A11B23">
      <w:pPr>
        <w:contextualSpacing/>
        <w:jc w:val="center"/>
        <w:rPr>
          <w:sz w:val="28"/>
          <w:szCs w:val="28"/>
          <w:lang w:val="ru-RU" w:eastAsia="ru-RU"/>
        </w:rPr>
      </w:pPr>
    </w:p>
    <w:p w14:paraId="50E62920" w14:textId="7825F0B9" w:rsidR="009661EE" w:rsidRPr="00920662" w:rsidRDefault="00920662" w:rsidP="005D14C6">
      <w:pPr>
        <w:ind w:left="142" w:firstLine="708"/>
        <w:jc w:val="both"/>
        <w:rPr>
          <w:color w:val="000000"/>
          <w:sz w:val="28"/>
          <w:lang w:val="ru-RU"/>
        </w:rPr>
      </w:pPr>
      <w:r w:rsidRPr="00AF3506">
        <w:rPr>
          <w:color w:val="000000"/>
          <w:sz w:val="28"/>
          <w:lang w:val="ru-RU"/>
        </w:rPr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</w:t>
      </w:r>
      <w:r w:rsidRPr="00AF3506">
        <w:rPr>
          <w:color w:val="000000"/>
          <w:sz w:val="28"/>
          <w:lang w:val="ru-RU"/>
        </w:rPr>
        <w:t>у</w:t>
      </w:r>
      <w:r w:rsidRPr="00AF3506">
        <w:rPr>
          <w:color w:val="000000"/>
          <w:sz w:val="28"/>
          <w:lang w:val="ru-RU"/>
        </w:rPr>
        <w:t>дарственного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</w:t>
      </w:r>
      <w:r w:rsidR="00111658">
        <w:rPr>
          <w:color w:val="000000"/>
          <w:sz w:val="28"/>
          <w:lang w:val="ru-RU"/>
        </w:rPr>
        <w:t>у</w:t>
      </w:r>
      <w:r w:rsidR="00111658">
        <w:rPr>
          <w:color w:val="000000"/>
          <w:sz w:val="28"/>
          <w:lang w:val="ru-RU"/>
        </w:rPr>
        <w:t>ризм и гостеприимство</w:t>
      </w:r>
      <w:r w:rsidR="004543E4">
        <w:rPr>
          <w:color w:val="000000"/>
          <w:sz w:val="28"/>
          <w:lang w:val="ru-RU"/>
        </w:rPr>
        <w:t xml:space="preserve"> (направленность предоставление гостиничных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r w:rsidR="00111658">
        <w:rPr>
          <w:color w:val="000000"/>
          <w:sz w:val="28"/>
          <w:lang w:val="ru-RU"/>
        </w:rPr>
        <w:t>Минпросвещения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r>
        <w:rPr>
          <w:color w:val="000000"/>
          <w:sz w:val="28"/>
          <w:lang w:val="ru-RU"/>
        </w:rPr>
        <w:t>Чирейкина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46AEAAD2" w14:textId="4E3699D9" w:rsidR="00316A71" w:rsidRPr="00844011" w:rsidRDefault="007D37F9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EE0ABE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EE0ABE">
        <w:rPr>
          <w:sz w:val="28"/>
          <w:szCs w:val="28"/>
          <w:lang w:val="ru-RU" w:eastAsia="ru-RU"/>
        </w:rPr>
        <w:t>2</w:t>
      </w:r>
      <w:r w:rsidR="00527DC2">
        <w:rPr>
          <w:sz w:val="28"/>
          <w:szCs w:val="28"/>
          <w:lang w:val="ru-RU" w:eastAsia="ru-RU"/>
        </w:rPr>
        <w:t xml:space="preserve">7 </w:t>
      </w:r>
      <w:r w:rsidR="00EE0ABE">
        <w:rPr>
          <w:sz w:val="28"/>
          <w:szCs w:val="28"/>
          <w:lang w:val="ru-RU" w:eastAsia="ru-RU"/>
        </w:rPr>
        <w:t>мая</w:t>
      </w:r>
      <w:r w:rsidR="00920662">
        <w:rPr>
          <w:sz w:val="28"/>
          <w:szCs w:val="28"/>
          <w:lang w:val="ru-RU" w:eastAsia="ru-RU"/>
        </w:rPr>
        <w:t xml:space="preserve"> 20</w:t>
      </w:r>
      <w:r>
        <w:rPr>
          <w:sz w:val="28"/>
          <w:szCs w:val="28"/>
          <w:lang w:val="ru-RU" w:eastAsia="ru-RU"/>
        </w:rPr>
        <w:t>2</w:t>
      </w:r>
      <w:r w:rsidR="00527DC2">
        <w:rPr>
          <w:sz w:val="28"/>
          <w:szCs w:val="28"/>
          <w:lang w:val="ru-RU" w:eastAsia="ru-RU"/>
        </w:rPr>
        <w:t>6</w:t>
      </w:r>
      <w:r w:rsidR="00920662">
        <w:rPr>
          <w:sz w:val="28"/>
          <w:szCs w:val="28"/>
          <w:lang w:val="ru-RU" w:eastAsia="ru-RU"/>
        </w:rPr>
        <w:t xml:space="preserve"> г. № </w:t>
      </w:r>
      <w:r w:rsidR="00527DC2">
        <w:rPr>
          <w:sz w:val="28"/>
          <w:szCs w:val="28"/>
          <w:lang w:val="ru-RU" w:eastAsia="ru-RU"/>
        </w:rPr>
        <w:t>9</w:t>
      </w:r>
      <w:r w:rsidR="00BE72E7">
        <w:rPr>
          <w:sz w:val="28"/>
          <w:szCs w:val="28"/>
          <w:lang w:val="ru-RU" w:eastAsia="ru-RU"/>
        </w:rPr>
        <w:t>.</w:t>
      </w:r>
    </w:p>
    <w:p w14:paraId="7311DED5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144072BC" w14:textId="77777777" w:rsidR="007D37F9" w:rsidRDefault="007D37F9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>О.Ю. Чирейкина</w:t>
      </w:r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lastRenderedPageBreak/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A11B23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7876EEB0" w:rsidR="00E27416" w:rsidRPr="00A11B23" w:rsidRDefault="00CD6143" w:rsidP="00A11B23">
      <w:pPr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A11B23" w:rsidRPr="0093061C">
        <w:rPr>
          <w:sz w:val="28"/>
          <w:szCs w:val="28"/>
          <w:shd w:val="clear" w:color="auto" w:fill="FFFFFF"/>
          <w:lang w:val="ru-RU"/>
        </w:rPr>
        <w:t>(</w:t>
      </w:r>
      <w:r w:rsidR="00A11B23" w:rsidRPr="007873A0">
        <w:rPr>
          <w:sz w:val="28"/>
          <w:szCs w:val="28"/>
          <w:shd w:val="clear" w:color="auto" w:fill="FFFFFF"/>
          <w:lang w:val="ru-RU"/>
        </w:rPr>
        <w:t>направленность предоставление гост</w:t>
      </w:r>
      <w:r w:rsidR="00A11B23" w:rsidRPr="007873A0">
        <w:rPr>
          <w:sz w:val="28"/>
          <w:szCs w:val="28"/>
          <w:shd w:val="clear" w:color="auto" w:fill="FFFFFF"/>
          <w:lang w:val="ru-RU"/>
        </w:rPr>
        <w:t>и</w:t>
      </w:r>
      <w:r w:rsidR="00A11B23" w:rsidRPr="007873A0">
        <w:rPr>
          <w:sz w:val="28"/>
          <w:szCs w:val="28"/>
          <w:shd w:val="clear" w:color="auto" w:fill="FFFFFF"/>
          <w:lang w:val="ru-RU"/>
        </w:rPr>
        <w:t>ничных услуг</w:t>
      </w:r>
      <w:r w:rsidR="00A11B23" w:rsidRPr="0093061C">
        <w:rPr>
          <w:sz w:val="28"/>
          <w:szCs w:val="28"/>
          <w:shd w:val="clear" w:color="auto" w:fill="FFFFFF"/>
          <w:lang w:val="ru-RU"/>
        </w:rPr>
        <w:t>)</w:t>
      </w:r>
      <w:r w:rsidR="00E27416" w:rsidRPr="00E27416">
        <w:rPr>
          <w:sz w:val="28"/>
          <w:szCs w:val="28"/>
          <w:lang w:val="ru-RU"/>
        </w:rPr>
        <w:t>.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 xml:space="preserve">Код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Умения</w:t>
            </w:r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Знания</w:t>
            </w:r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 Использовать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выделять наиболее значимое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иды интернет-источников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266DDC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 Планировать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266DDC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266DDC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 Осуществлять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вые), понимать тексты на базовые професиональные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lastRenderedPageBreak/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266DDC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 Проявлять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266DDC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705A092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7948865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668CCD8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C3673" w:rsidRPr="00266DDC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266DDC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риала и формы организации деятельности обучающихся</w:t>
            </w:r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ч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т.ч. практ. подг.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r w:rsidRPr="005D14C6">
              <w:rPr>
                <w:bCs/>
                <w:sz w:val="28"/>
                <w:szCs w:val="28"/>
              </w:rPr>
              <w:t>Тема 1. Вводный курс</w:t>
            </w:r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lastRenderedPageBreak/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). Род слова.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r w:rsidRPr="005D14C6">
              <w:rPr>
                <w:bCs/>
                <w:sz w:val="28"/>
                <w:szCs w:val="28"/>
              </w:rPr>
              <w:t>ssen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лужбы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67E70" w:rsidRPr="005D14C6">
              <w:rPr>
                <w:bCs/>
                <w:sz w:val="28"/>
                <w:szCs w:val="28"/>
              </w:rPr>
              <w:t>wollen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r w:rsidR="00567E70" w:rsidRPr="005D14C6">
              <w:rPr>
                <w:bCs/>
                <w:sz w:val="28"/>
                <w:szCs w:val="28"/>
              </w:rPr>
              <w:t>rfen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sollen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роду немецкоговорящей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r w:rsidR="00DE3E94" w:rsidRPr="005D14C6">
              <w:rPr>
                <w:bCs/>
                <w:sz w:val="28"/>
                <w:szCs w:val="28"/>
              </w:rPr>
              <w:t>Pr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r w:rsidR="00DE3E94" w:rsidRPr="005D14C6">
              <w:rPr>
                <w:bCs/>
                <w:sz w:val="28"/>
                <w:szCs w:val="28"/>
              </w:rPr>
              <w:t>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455D8CD5" w:rsidR="000877AD" w:rsidRPr="005D14C6" w:rsidRDefault="00C96994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761C1EA" w14:textId="77777777" w:rsidR="00A246A3" w:rsidRDefault="00A246A3" w:rsidP="00A246A3">
      <w:pPr>
        <w:numPr>
          <w:ilvl w:val="0"/>
          <w:numId w:val="5"/>
        </w:numPr>
        <w:spacing w:before="120" w:after="120"/>
        <w:contextualSpacing/>
        <w:jc w:val="both"/>
        <w:rPr>
          <w:sz w:val="28"/>
          <w:szCs w:val="32"/>
          <w:lang w:val="ru-RU" w:eastAsia="ru-RU"/>
        </w:rPr>
      </w:pPr>
      <w:bookmarkStart w:id="1" w:name="_Hlk203991303"/>
      <w:r>
        <w:rPr>
          <w:sz w:val="28"/>
          <w:szCs w:val="32"/>
          <w:lang w:val="ru-RU" w:eastAsia="ru-RU"/>
        </w:rPr>
        <w:t>Дорожкина Я.Б., Кудрикова Э.И. Иностранный язык (второй). Немецкий язык: учебное пособие для обучающихся по программам высшего образ</w:t>
      </w:r>
      <w:r>
        <w:rPr>
          <w:sz w:val="28"/>
          <w:szCs w:val="32"/>
          <w:lang w:val="ru-RU" w:eastAsia="ru-RU"/>
        </w:rPr>
        <w:t>о</w:t>
      </w:r>
      <w:r>
        <w:rPr>
          <w:sz w:val="28"/>
          <w:szCs w:val="32"/>
          <w:lang w:val="ru-RU" w:eastAsia="ru-RU"/>
        </w:rPr>
        <w:t>вания в сфере туризма и гостеприимства. – Новосибирск: АНОО ВО Це</w:t>
      </w:r>
      <w:r>
        <w:rPr>
          <w:sz w:val="28"/>
          <w:szCs w:val="32"/>
          <w:lang w:val="ru-RU" w:eastAsia="ru-RU"/>
        </w:rPr>
        <w:t>н</w:t>
      </w:r>
      <w:r>
        <w:rPr>
          <w:sz w:val="28"/>
          <w:szCs w:val="32"/>
          <w:lang w:val="ru-RU" w:eastAsia="ru-RU"/>
        </w:rPr>
        <w:t xml:space="preserve">тросоюза СибУПК, 2025. – 148 с. </w:t>
      </w:r>
    </w:p>
    <w:p w14:paraId="1C58DD84" w14:textId="77777777" w:rsidR="00A246A3" w:rsidRPr="009016FA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Pr="009016FA">
        <w:rPr>
          <w:rFonts w:ascii="Times New Roman" w:hAnsi="Times New Roman"/>
          <w:iCs/>
          <w:sz w:val="28"/>
          <w:szCs w:val="28"/>
        </w:rPr>
        <w:t>с</w:t>
      </w:r>
      <w:r w:rsidRPr="009016FA">
        <w:rPr>
          <w:rFonts w:ascii="Times New Roman" w:hAnsi="Times New Roman"/>
          <w:iCs/>
          <w:sz w:val="28"/>
          <w:szCs w:val="28"/>
        </w:rPr>
        <w:t>сионального образования / Г. Г. Ивлева. — 3-е изд., испр. и доп. — Москва : Издательство Юрайт, 2023. — 264 с. — (Профессиональное о</w:t>
      </w:r>
      <w:r w:rsidRPr="009016FA">
        <w:rPr>
          <w:rFonts w:ascii="Times New Roman" w:hAnsi="Times New Roman"/>
          <w:iCs/>
          <w:sz w:val="28"/>
          <w:szCs w:val="28"/>
        </w:rPr>
        <w:t>б</w:t>
      </w:r>
      <w:r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Pr="009016FA">
        <w:rPr>
          <w:rFonts w:ascii="Times New Roman" w:hAnsi="Times New Roman"/>
          <w:iCs/>
          <w:sz w:val="28"/>
          <w:szCs w:val="28"/>
        </w:rPr>
        <w:t>о</w:t>
      </w:r>
      <w:r w:rsidRPr="009016FA">
        <w:rPr>
          <w:rFonts w:ascii="Times New Roman" w:hAnsi="Times New Roman"/>
          <w:iCs/>
          <w:sz w:val="28"/>
          <w:szCs w:val="28"/>
        </w:rPr>
        <w:t>вательная платформа Юрайт [сайт]. — URL: https://urait.ru/bcode/515037 (дата обращения: 25.12.2023).</w:t>
      </w:r>
    </w:p>
    <w:p w14:paraId="1836CA93" w14:textId="77777777" w:rsidR="00A246A3" w:rsidRPr="003A4D99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3A4D99">
        <w:rPr>
          <w:rFonts w:ascii="Times New Roman" w:hAnsi="Times New Roman"/>
          <w:sz w:val="28"/>
          <w:szCs w:val="28"/>
        </w:rPr>
        <w:t>Миляева, Н. Н.  Немецкий язык. Deutsch (A1—A2): учебник и практикум для среднего профессионального образования / Н. Н. Миляева,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>кина. — Москва: Издательство Юрайт, 202</w:t>
      </w:r>
      <w:r>
        <w:rPr>
          <w:rFonts w:ascii="Times New Roman" w:hAnsi="Times New Roman"/>
          <w:sz w:val="28"/>
          <w:szCs w:val="28"/>
        </w:rPr>
        <w:t>5</w:t>
      </w:r>
      <w:r w:rsidRPr="003A4D99">
        <w:rPr>
          <w:rFonts w:ascii="Times New Roman" w:hAnsi="Times New Roman"/>
          <w:sz w:val="28"/>
          <w:szCs w:val="28"/>
        </w:rPr>
        <w:t>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</w:t>
      </w:r>
      <w:r>
        <w:rPr>
          <w:rFonts w:ascii="Times New Roman" w:hAnsi="Times New Roman"/>
          <w:sz w:val="28"/>
          <w:szCs w:val="28"/>
        </w:rPr>
        <w:t>12385-2</w:t>
      </w:r>
      <w:r w:rsidRPr="003A4D99">
        <w:rPr>
          <w:rFonts w:ascii="Times New Roman" w:hAnsi="Times New Roman"/>
          <w:sz w:val="28"/>
          <w:szCs w:val="28"/>
        </w:rPr>
        <w:t>. — Текс</w:t>
      </w:r>
      <w:r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Юрайт [сайт]. — URL: https://urait.ru/bcode/</w:t>
      </w:r>
      <w:r w:rsidRPr="0030672F">
        <w:rPr>
          <w:rFonts w:ascii="Times New Roman" w:hAnsi="Times New Roman"/>
          <w:sz w:val="28"/>
          <w:szCs w:val="28"/>
        </w:rPr>
        <w:t>561244 (дата обращения: 23.06.2025).</w:t>
      </w:r>
    </w:p>
    <w:p w14:paraId="09063708" w14:textId="77777777" w:rsidR="00A246A3" w:rsidRPr="009016FA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 : учебное пособие для среднего профессионального образования / Т. Н. Смирнова. — 2-е изд., испр.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Юрайт, 2023. — 312 с. — (Профессиональное образование). — </w:t>
      </w:r>
      <w:r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>форма Юрайт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4E79E846" w14:textId="77777777" w:rsidR="00A246A3" w:rsidRPr="005D14C6" w:rsidRDefault="00A246A3" w:rsidP="00A246A3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35D0B260" w14:textId="77777777" w:rsidR="00A246A3" w:rsidRPr="009C7E3B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C7E3B">
        <w:rPr>
          <w:rFonts w:ascii="Times New Roman" w:hAnsi="Times New Roman"/>
          <w:iCs/>
          <w:sz w:val="28"/>
          <w:szCs w:val="28"/>
        </w:rPr>
        <w:t>Миляева, Н. Н.  Неме</w:t>
      </w:r>
      <w:r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r>
        <w:rPr>
          <w:rFonts w:ascii="Times New Roman" w:hAnsi="Times New Roman"/>
          <w:iCs/>
          <w:sz w:val="28"/>
          <w:szCs w:val="28"/>
        </w:rPr>
        <w:t>Миляева,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>: Издательство Юрайт,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>ный // Образовательная платформа Юрайт [сайт]. — URL: https://urait.ru/bcode/</w:t>
      </w:r>
      <w:r w:rsidRPr="0030672F">
        <w:rPr>
          <w:rFonts w:ascii="Times New Roman" w:hAnsi="Times New Roman"/>
          <w:sz w:val="28"/>
          <w:szCs w:val="28"/>
        </w:rPr>
        <w:t>565366 (дата обращения: 23.06.2025</w:t>
      </w:r>
      <w:r w:rsidRPr="009C7E3B">
        <w:rPr>
          <w:rFonts w:ascii="Times New Roman" w:hAnsi="Times New Roman"/>
          <w:iCs/>
          <w:sz w:val="28"/>
          <w:szCs w:val="28"/>
        </w:rPr>
        <w:t>).</w:t>
      </w:r>
    </w:p>
    <w:p w14:paraId="5C73E8DC" w14:textId="2257EAC3" w:rsidR="00E27416" w:rsidRPr="00A86F82" w:rsidRDefault="00A246A3" w:rsidP="00A246A3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b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lastRenderedPageBreak/>
        <w:t>Cohen U., Grandi N., Lemcke Ch. Zimmer frei. Deutsch im Hotel/ Lehr- und Arbeitsbuch mit 3 Audio-CDs. - 168 S. ISBN 978-3-</w:t>
      </w:r>
      <w:r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Lange</w:t>
      </w:r>
      <w:r>
        <w:rPr>
          <w:rFonts w:ascii="Times New Roman" w:hAnsi="Times New Roman"/>
          <w:sz w:val="28"/>
          <w:szCs w:val="28"/>
          <w:lang w:val="de-DE"/>
        </w:rPr>
        <w:t>n</w:t>
      </w:r>
      <w:r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bookmarkEnd w:id="1"/>
    </w:p>
    <w:p w14:paraId="547201E6" w14:textId="77777777" w:rsidR="00A86F82" w:rsidRDefault="00A86F82" w:rsidP="00A86F82">
      <w:pPr>
        <w:tabs>
          <w:tab w:val="left" w:pos="993"/>
        </w:tabs>
        <w:contextualSpacing/>
        <w:rPr>
          <w:b/>
          <w:sz w:val="28"/>
          <w:szCs w:val="28"/>
          <w:lang w:val="ru-RU"/>
        </w:rPr>
      </w:pP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2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znanium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3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="00C90611" w:rsidRPr="005D14C6">
          <w:rPr>
            <w:rStyle w:val="aa"/>
            <w:sz w:val="28"/>
            <w:szCs w:val="28"/>
          </w:rPr>
          <w:t>urait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ru</w:t>
        </w:r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slovari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gramota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ru</w:t>
        </w:r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Lingvo</w:t>
      </w:r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lingvolive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hyperlink r:id="rId16" w:history="1">
        <w:r w:rsidRPr="00F26F5E">
          <w:rPr>
            <w:rStyle w:val="aa"/>
            <w:sz w:val="28"/>
            <w:szCs w:val="28"/>
            <w:lang w:val="ru-RU"/>
          </w:rPr>
          <w:t>https://rutube.ru/plst/106904/</w:t>
        </w:r>
      </w:hyperlink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18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wikipedia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hyperlink r:id="rId19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hoteljob</w:t>
        </w:r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266DDC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0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266DDC" w:rsidP="000E494A">
      <w:pPr>
        <w:ind w:firstLine="770"/>
        <w:rPr>
          <w:sz w:val="28"/>
          <w:szCs w:val="28"/>
          <w:lang w:val="ru-RU"/>
        </w:rPr>
      </w:pPr>
      <w:hyperlink r:id="rId21" w:history="1"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r w:rsidR="00C71EE9" w:rsidRPr="005D14C6">
          <w:rPr>
            <w:rStyle w:val="aa"/>
            <w:sz w:val="28"/>
            <w:szCs w:val="28"/>
          </w:rPr>
          <w:t>hotelstars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r w:rsidR="00C71EE9" w:rsidRPr="005D14C6">
          <w:rPr>
            <w:rStyle w:val="aa"/>
            <w:sz w:val="28"/>
            <w:szCs w:val="28"/>
          </w:rPr>
          <w:t>eu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bookmarkStart w:id="2" w:name="_Hlk203991458"/>
      <w:r w:rsidRPr="00E86976">
        <w:rPr>
          <w:sz w:val="28"/>
          <w:szCs w:val="28"/>
          <w:lang w:val="ru-RU"/>
        </w:rPr>
        <w:t>Microsoft Windows</w:t>
      </w:r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Word</w:t>
      </w:r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bookmarkStart w:id="3" w:name="_Hlk203991423"/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bookmarkEnd w:id="2"/>
    <w:bookmarkEnd w:id="3"/>
    <w:p w14:paraId="06C745D6" w14:textId="59D65D4C" w:rsidR="00A86F82" w:rsidRDefault="00A86F82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FC61AAF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 xml:space="preserve">Код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компе-тенции</w:t>
            </w:r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527DC2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результатов поиска 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виды интернет-источников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527DC2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выделять наиболее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значимое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менное программное 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ревода, умение адаптировать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гостиницы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рящей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та или региона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3907EA" w:rsidRPr="00527DC2" w14:paraId="5038ACEF" w14:textId="77777777" w:rsidTr="00197048">
        <w:trPr>
          <w:trHeight w:val="2442"/>
        </w:trPr>
        <w:tc>
          <w:tcPr>
            <w:tcW w:w="653" w:type="pct"/>
            <w:vMerge w:val="restart"/>
          </w:tcPr>
          <w:p w14:paraId="00A05840" w14:textId="18852A07" w:rsidR="003907EA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</w:tcPr>
          <w:p w14:paraId="50BD985C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3907EA" w:rsidRDefault="003907EA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дения иностранным языком, </w:t>
            </w:r>
          </w:p>
          <w:p w14:paraId="2EEDED51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3907EA" w:rsidRDefault="003907EA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22663C0F" w14:textId="12FF3DB4" w:rsidR="003907EA" w:rsidRDefault="003907EA" w:rsidP="00197048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471AD6C1" w14:textId="7FD72942" w:rsidR="003907EA" w:rsidRPr="005D14C6" w:rsidRDefault="003907EA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А1 и А2)</w:t>
            </w:r>
          </w:p>
        </w:tc>
        <w:tc>
          <w:tcPr>
            <w:tcW w:w="403" w:type="pct"/>
            <w:vMerge w:val="restart"/>
          </w:tcPr>
          <w:p w14:paraId="6BAD7E25" w14:textId="29ACED3C" w:rsidR="003907EA" w:rsidRPr="005D14C6" w:rsidRDefault="003907EA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3907EA" w:rsidRPr="005D14C6" w:rsidRDefault="003907EA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606FA9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606FA9" w:rsidRPr="005D14C6" w:rsidRDefault="00606F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3060501D" w14:textId="77777777" w:rsidR="00606FA9" w:rsidRDefault="00606F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7AD17741" w14:textId="77777777" w:rsidR="00606FA9" w:rsidRDefault="00606FA9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EF33353" w14:textId="06D31FFD" w:rsidR="00606FA9" w:rsidRDefault="00606FA9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50D8F717" w14:textId="6C7EE93A" w:rsidR="00606FA9" w:rsidRDefault="00606FA9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75F51BF2" w14:textId="2E8C1E93" w:rsidR="00606FA9" w:rsidRDefault="00606FA9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573E0CE5" w14:textId="1CD20A0D" w:rsidR="00606FA9" w:rsidRPr="005D14C6" w:rsidRDefault="00606FA9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606FA9" w:rsidRPr="005D14C6" w:rsidRDefault="00606FA9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606FA9" w:rsidRDefault="00606FA9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606FA9" w:rsidRPr="005D14C6" w:rsidRDefault="00606FA9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527DC2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527DC2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r>
              <w:rPr>
                <w:bCs/>
                <w:sz w:val="28"/>
                <w:szCs w:val="28"/>
                <w:lang w:val="de-DE"/>
              </w:rPr>
              <w:t>tigung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ния текста без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вые), понимать тексты на базовые 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объяснять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527DC2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Несложная лексика по 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ных текстов (инструкций персоналу).</w:t>
            </w:r>
          </w:p>
        </w:tc>
      </w:tr>
      <w:tr w:rsidR="00782BA9" w:rsidRPr="00527DC2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>ристов из 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 стран и правил поведения в 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527DC2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527DC2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документов с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диалога-ситуации  (в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F5857" w14:textId="77777777" w:rsidR="001B136B" w:rsidRDefault="001B136B" w:rsidP="00E27416">
      <w:r>
        <w:separator/>
      </w:r>
    </w:p>
  </w:endnote>
  <w:endnote w:type="continuationSeparator" w:id="0">
    <w:p w14:paraId="41A18272" w14:textId="77777777" w:rsidR="001B136B" w:rsidRDefault="001B136B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5B656" w14:textId="77777777" w:rsidR="001B136B" w:rsidRDefault="001B136B" w:rsidP="00E27416">
      <w:r>
        <w:separator/>
      </w:r>
    </w:p>
  </w:footnote>
  <w:footnote w:type="continuationSeparator" w:id="0">
    <w:p w14:paraId="0995FC6B" w14:textId="77777777" w:rsidR="001B136B" w:rsidRDefault="001B136B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B8262FF2"/>
    <w:lvl w:ilvl="0" w:tplc="DEC6E9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6799B"/>
    <w:rsid w:val="001820F6"/>
    <w:rsid w:val="00197048"/>
    <w:rsid w:val="001A323E"/>
    <w:rsid w:val="001A391C"/>
    <w:rsid w:val="001A67FC"/>
    <w:rsid w:val="001B136B"/>
    <w:rsid w:val="001E4DD3"/>
    <w:rsid w:val="002036E2"/>
    <w:rsid w:val="002064B6"/>
    <w:rsid w:val="00221351"/>
    <w:rsid w:val="002228DF"/>
    <w:rsid w:val="00233CA5"/>
    <w:rsid w:val="00266DDC"/>
    <w:rsid w:val="00282234"/>
    <w:rsid w:val="0029519D"/>
    <w:rsid w:val="002965B9"/>
    <w:rsid w:val="002B3747"/>
    <w:rsid w:val="002B57CD"/>
    <w:rsid w:val="002E3724"/>
    <w:rsid w:val="002E7560"/>
    <w:rsid w:val="00311CEF"/>
    <w:rsid w:val="00316A71"/>
    <w:rsid w:val="00370BD7"/>
    <w:rsid w:val="003722C1"/>
    <w:rsid w:val="00386137"/>
    <w:rsid w:val="003907EA"/>
    <w:rsid w:val="003A4D99"/>
    <w:rsid w:val="003C23EB"/>
    <w:rsid w:val="003C3CCC"/>
    <w:rsid w:val="003E32B3"/>
    <w:rsid w:val="00434E82"/>
    <w:rsid w:val="0045183D"/>
    <w:rsid w:val="00452F4E"/>
    <w:rsid w:val="004543E4"/>
    <w:rsid w:val="004725FE"/>
    <w:rsid w:val="0049114E"/>
    <w:rsid w:val="004B31D8"/>
    <w:rsid w:val="004C792B"/>
    <w:rsid w:val="004C7D57"/>
    <w:rsid w:val="004F2442"/>
    <w:rsid w:val="004F6241"/>
    <w:rsid w:val="00527DC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D37F9"/>
    <w:rsid w:val="007E0091"/>
    <w:rsid w:val="007F01CD"/>
    <w:rsid w:val="007F0A00"/>
    <w:rsid w:val="00801A1F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246A3"/>
    <w:rsid w:val="00A478DE"/>
    <w:rsid w:val="00A54379"/>
    <w:rsid w:val="00A73280"/>
    <w:rsid w:val="00A81619"/>
    <w:rsid w:val="00A86F82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BE72E7"/>
    <w:rsid w:val="00C1337F"/>
    <w:rsid w:val="00C25599"/>
    <w:rsid w:val="00C3051F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E0C7A"/>
    <w:rsid w:val="00DE3E94"/>
    <w:rsid w:val="00E06006"/>
    <w:rsid w:val="00E16FDF"/>
    <w:rsid w:val="00E27416"/>
    <w:rsid w:val="00E9243E"/>
    <w:rsid w:val="00EB011D"/>
    <w:rsid w:val="00EC642C"/>
    <w:rsid w:val="00EE0ABE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-online.ru" TargetMode="External"/><Relationship Id="rId18" Type="http://schemas.openxmlformats.org/officeDocument/2006/relationships/hyperlink" Target="http://www.wikipedia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otelstars.eu/d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www.hot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plst/106904/" TargetMode="External"/><Relationship Id="rId20" Type="http://schemas.openxmlformats.org/officeDocument/2006/relationships/hyperlink" Target="http://www.hotelier.de/hotelleri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ingvoliv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hoteljob-international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5028-AB8D-4AC9-BF17-45C68E7F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23</Pages>
  <Words>4124</Words>
  <Characters>23511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26</cp:revision>
  <cp:lastPrinted>2023-12-15T09:39:00Z</cp:lastPrinted>
  <dcterms:created xsi:type="dcterms:W3CDTF">2023-12-15T09:03:00Z</dcterms:created>
  <dcterms:modified xsi:type="dcterms:W3CDTF">2026-08-21T05:41:00Z</dcterms:modified>
</cp:coreProperties>
</file>